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CF" w:rsidRPr="00941940" w:rsidRDefault="004E15CF" w:rsidP="004E15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941940">
        <w:rPr>
          <w:rFonts w:ascii="Times New Roman" w:hAnsi="Times New Roman" w:cs="Times New Roman"/>
          <w:u w:val="single"/>
        </w:rPr>
        <w:t>Chapter 26 – RNA Metabolism</w:t>
      </w:r>
    </w:p>
    <w:p w:rsidR="004E15CF" w:rsidRDefault="004E15CF" w:rsidP="004E15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E15CF" w:rsidRDefault="004E15CF" w:rsidP="004E15C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26.1 DNA-Dependent Synthesis of RNA</w:t>
      </w:r>
    </w:p>
    <w:p w:rsidR="004E15CF" w:rsidRDefault="004E15CF" w:rsidP="004E15C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4E15CF" w:rsidRPr="00041A9C" w:rsidRDefault="004E15CF" w:rsidP="004E15C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The Introduction</w:t>
      </w:r>
    </w:p>
    <w:p w:rsidR="004E15CF" w:rsidRPr="00041A9C" w:rsidRDefault="004E15CF" w:rsidP="004E15C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RNA is synthesized by RNA Polymerases</w:t>
      </w:r>
    </w:p>
    <w:p w:rsidR="004E15CF" w:rsidRDefault="004E15CF" w:rsidP="004E15C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RNA synthesis Begins at Promoters</w:t>
      </w:r>
    </w:p>
    <w:p w:rsidR="004E15CF" w:rsidRDefault="004E15CF" w:rsidP="004E15C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Transcription of Regulated at Several Levels </w:t>
      </w:r>
    </w:p>
    <w:p w:rsidR="004E15CF" w:rsidRDefault="004E15CF" w:rsidP="004E15C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Specific Sequences Signal Termination</w:t>
      </w:r>
    </w:p>
    <w:p w:rsidR="004E15CF" w:rsidRDefault="004E15CF" w:rsidP="004E15C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Eukaryotic Cells Have Three Kinds of Nuclear RNA Polymerase </w:t>
      </w:r>
    </w:p>
    <w:p w:rsidR="004E15CF" w:rsidRPr="00041A9C" w:rsidRDefault="004E15CF" w:rsidP="004E15C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RNA Polymerase II Requires Many Other Protein Factors for its Activity</w:t>
      </w:r>
    </w:p>
    <w:p w:rsidR="004E15CF" w:rsidRDefault="004E15CF" w:rsidP="004E15C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E15CF" w:rsidRDefault="004E15CF" w:rsidP="004E15C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26.2 RNA Processing</w:t>
      </w:r>
    </w:p>
    <w:p w:rsidR="004E15CF" w:rsidRDefault="004E15CF" w:rsidP="004E15C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4E15CF" w:rsidRDefault="004E15CF" w:rsidP="004E15C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The Introduction</w:t>
      </w:r>
    </w:p>
    <w:p w:rsidR="004E15CF" w:rsidRDefault="004E15CF" w:rsidP="004E15C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Eukaryotic mRNAs Are Capped at the 5’ End</w:t>
      </w:r>
    </w:p>
    <w:p w:rsidR="004E15CF" w:rsidRDefault="004E15CF" w:rsidP="004E15C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Both Introns and Exons are Transcribed from DNA to RNA</w:t>
      </w:r>
    </w:p>
    <w:p w:rsidR="004E15CF" w:rsidRDefault="004E15CF" w:rsidP="004E15C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1A9C">
        <w:rPr>
          <w:rFonts w:ascii="Times New Roman" w:hAnsi="Times New Roman" w:cs="Times New Roman"/>
        </w:rPr>
        <w:t>RNA Catalyzes the Splicing of Introns</w:t>
      </w:r>
      <w:r>
        <w:rPr>
          <w:rFonts w:ascii="Times New Roman" w:hAnsi="Times New Roman" w:cs="Times New Roman"/>
        </w:rPr>
        <w:t>.</w:t>
      </w:r>
      <w:r w:rsidRPr="00041A9C">
        <w:rPr>
          <w:rFonts w:ascii="Times New Roman" w:hAnsi="Times New Roman" w:cs="Times New Roman"/>
        </w:rPr>
        <w:t xml:space="preserve"> You do not need to know all the different mechanisms that are discussed in this section, just</w:t>
      </w:r>
      <w:r>
        <w:rPr>
          <w:rFonts w:ascii="Times New Roman" w:hAnsi="Times New Roman" w:cs="Times New Roman"/>
        </w:rPr>
        <w:t xml:space="preserve"> </w:t>
      </w:r>
      <w:r w:rsidRPr="00041A9C">
        <w:rPr>
          <w:rFonts w:ascii="Times New Roman" w:hAnsi="Times New Roman" w:cs="Times New Roman"/>
        </w:rPr>
        <w:t>make sure you understand what splicing is, and the different classes of introns</w:t>
      </w:r>
    </w:p>
    <w:p w:rsidR="00F00A09" w:rsidRDefault="004E15CF" w:rsidP="004E15C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Eukaryotic mRNAs Have a Distinctive 3’ End Structure </w:t>
      </w:r>
    </w:p>
    <w:p w:rsidR="009E634A" w:rsidRPr="00F00A09" w:rsidRDefault="004E15CF" w:rsidP="004E15C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F00A09">
        <w:rPr>
          <w:rFonts w:ascii="Times New Roman" w:hAnsi="Times New Roman" w:cs="Times New Roman"/>
        </w:rPr>
        <w:t>A Gene Can Give Rise to Multiple Products by Differential RNA Processing</w:t>
      </w:r>
    </w:p>
    <w:sectPr w:rsidR="009E634A" w:rsidRPr="00F00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7D30"/>
    <w:multiLevelType w:val="hybridMultilevel"/>
    <w:tmpl w:val="0A38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34AA9"/>
    <w:multiLevelType w:val="hybridMultilevel"/>
    <w:tmpl w:val="FB10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CF"/>
    <w:rsid w:val="004E15CF"/>
    <w:rsid w:val="009E634A"/>
    <w:rsid w:val="00F0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94A0"/>
  <w15:chartTrackingRefBased/>
  <w15:docId w15:val="{00477E0F-27E8-4E1B-9E0C-91818890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5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2021-08-02T17:25:00Z</dcterms:created>
  <dcterms:modified xsi:type="dcterms:W3CDTF">2021-08-06T16:33:00Z</dcterms:modified>
</cp:coreProperties>
</file>